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805" w:rsidRPr="005806BA" w:rsidRDefault="00413805" w:rsidP="00413805">
      <w:pPr>
        <w:pStyle w:val="NormalnyWeb"/>
        <w:spacing w:before="119" w:beforeAutospacing="0" w:after="240"/>
        <w:jc w:val="right"/>
        <w:rPr>
          <w:rFonts w:ascii="Arial" w:hAnsi="Arial" w:cs="Arial"/>
          <w:sz w:val="16"/>
          <w:szCs w:val="16"/>
        </w:rPr>
      </w:pPr>
      <w:r w:rsidRPr="005806BA">
        <w:rPr>
          <w:rFonts w:ascii="Arial" w:hAnsi="Arial" w:cs="Arial"/>
          <w:sz w:val="16"/>
          <w:szCs w:val="16"/>
        </w:rPr>
        <w:t xml:space="preserve">Załącznik nr </w:t>
      </w:r>
      <w:r w:rsidR="00BA0D9E">
        <w:rPr>
          <w:rFonts w:ascii="Arial" w:hAnsi="Arial" w:cs="Arial"/>
          <w:sz w:val="16"/>
          <w:szCs w:val="16"/>
        </w:rPr>
        <w:t>7</w:t>
      </w:r>
      <w:r w:rsidRPr="005806BA">
        <w:rPr>
          <w:rFonts w:ascii="Arial" w:hAnsi="Arial" w:cs="Arial"/>
          <w:sz w:val="16"/>
          <w:szCs w:val="16"/>
        </w:rPr>
        <w:br/>
        <w:t xml:space="preserve">do </w:t>
      </w:r>
      <w:r w:rsidR="005806BA" w:rsidRPr="005806BA">
        <w:rPr>
          <w:rFonts w:ascii="Arial" w:hAnsi="Arial" w:cs="Arial"/>
          <w:sz w:val="16"/>
          <w:szCs w:val="16"/>
        </w:rPr>
        <w:t>r</w:t>
      </w:r>
      <w:r w:rsidRPr="005806BA">
        <w:rPr>
          <w:rFonts w:ascii="Arial" w:hAnsi="Arial" w:cs="Arial"/>
          <w:sz w:val="16"/>
          <w:szCs w:val="16"/>
        </w:rPr>
        <w:t xml:space="preserve">egulaminu </w:t>
      </w:r>
      <w:r w:rsidR="005806BA" w:rsidRPr="005806BA">
        <w:rPr>
          <w:rFonts w:ascii="Arial" w:hAnsi="Arial" w:cs="Arial"/>
          <w:sz w:val="16"/>
          <w:szCs w:val="16"/>
        </w:rPr>
        <w:br/>
      </w:r>
      <w:r w:rsidRPr="005806BA">
        <w:rPr>
          <w:rFonts w:ascii="Arial" w:hAnsi="Arial" w:cs="Arial"/>
          <w:sz w:val="16"/>
          <w:szCs w:val="16"/>
        </w:rPr>
        <w:t xml:space="preserve">konkursu </w:t>
      </w:r>
      <w:r w:rsidR="005806BA" w:rsidRPr="005806BA">
        <w:rPr>
          <w:rFonts w:ascii="Arial" w:hAnsi="Arial" w:cs="Arial"/>
          <w:sz w:val="16"/>
          <w:szCs w:val="16"/>
        </w:rPr>
        <w:t>Aktywne KGW Pomorza Zachodniego</w:t>
      </w:r>
      <w:r w:rsidRPr="005806BA">
        <w:rPr>
          <w:rFonts w:ascii="Arial" w:hAnsi="Arial" w:cs="Arial"/>
          <w:sz w:val="16"/>
          <w:szCs w:val="16"/>
        </w:rPr>
        <w:br/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Kto jest administratorem danych</w:t>
      </w:r>
    </w:p>
    <w:p w:rsidR="00413805" w:rsidRPr="00413805" w:rsidRDefault="00413805" w:rsidP="00413805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Informujemy, że Administratorem Państwa danych osobowych jest:</w:t>
      </w:r>
    </w:p>
    <w:p w:rsidR="00413805" w:rsidRPr="00413805" w:rsidRDefault="00413805" w:rsidP="00DA0EA4">
      <w:pPr>
        <w:pStyle w:val="NormalnyWeb"/>
        <w:spacing w:after="0"/>
        <w:ind w:left="3119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Województwo Zachodniopomorskie</w:t>
      </w:r>
      <w:r w:rsidR="00DA0EA4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b/>
          <w:bCs/>
          <w:sz w:val="20"/>
          <w:szCs w:val="20"/>
        </w:rPr>
        <w:t xml:space="preserve">ul. </w:t>
      </w:r>
      <w:r w:rsidR="005E6184">
        <w:rPr>
          <w:rFonts w:ascii="Arial" w:hAnsi="Arial" w:cs="Arial"/>
          <w:b/>
          <w:bCs/>
          <w:sz w:val="20"/>
          <w:szCs w:val="20"/>
        </w:rPr>
        <w:t>Marszałka Józefa Piłsudskiego</w:t>
      </w:r>
      <w:r w:rsidR="00CF142A">
        <w:rPr>
          <w:rFonts w:ascii="Arial" w:hAnsi="Arial" w:cs="Arial"/>
          <w:b/>
          <w:bCs/>
          <w:sz w:val="20"/>
          <w:szCs w:val="20"/>
        </w:rPr>
        <w:t xml:space="preserve"> 40</w:t>
      </w:r>
      <w:r w:rsidR="00DA0EA4">
        <w:rPr>
          <w:rFonts w:ascii="Arial" w:hAnsi="Arial" w:cs="Arial"/>
          <w:sz w:val="20"/>
          <w:szCs w:val="20"/>
        </w:rPr>
        <w:br/>
      </w:r>
      <w:r w:rsidR="005E6184">
        <w:rPr>
          <w:rFonts w:ascii="Arial" w:hAnsi="Arial" w:cs="Arial"/>
          <w:b/>
          <w:bCs/>
          <w:sz w:val="20"/>
          <w:szCs w:val="20"/>
        </w:rPr>
        <w:t>70-421</w:t>
      </w:r>
      <w:r w:rsidRPr="00413805">
        <w:rPr>
          <w:rFonts w:ascii="Arial" w:hAnsi="Arial" w:cs="Arial"/>
          <w:b/>
          <w:bCs/>
          <w:sz w:val="20"/>
          <w:szCs w:val="20"/>
        </w:rPr>
        <w:t xml:space="preserve"> Szczecin</w:t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Obsługę Województwa Zachodniopomorskiego prowadzi Urząd Marszałkowski Województwa Zachodniopomorskiego.</w:t>
      </w:r>
      <w:bookmarkStart w:id="0" w:name="_GoBack"/>
      <w:bookmarkEnd w:id="0"/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Inspektor ochrony danych (IOD)</w:t>
      </w:r>
    </w:p>
    <w:p w:rsidR="00413805" w:rsidRPr="00413805" w:rsidRDefault="00413805" w:rsidP="00413805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Administrator (AD) wyznaczył Inspektora Ochrony Danych (IOD), z którym można kontaktować się pod adresem mail: </w:t>
      </w:r>
      <w:hyperlink r:id="rId4" w:tgtFrame="_top" w:history="1">
        <w:r w:rsidRPr="00413805">
          <w:rPr>
            <w:rStyle w:val="Hipercze"/>
            <w:rFonts w:ascii="Arial" w:hAnsi="Arial" w:cs="Arial"/>
            <w:sz w:val="20"/>
            <w:szCs w:val="20"/>
          </w:rPr>
          <w:t>abi@wzp.pl</w:t>
        </w:r>
      </w:hyperlink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Cel i podstawa prawna przetwarzania danych osobowych</w:t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Województwo Zachodniopomorskie gromadzi Państwa dane w celu organizacji konkursu </w:t>
      </w:r>
      <w:bookmarkStart w:id="1" w:name="_Hlk189215669"/>
      <w:r w:rsidRPr="00413805">
        <w:rPr>
          <w:rFonts w:ascii="Arial" w:hAnsi="Arial" w:cs="Arial"/>
          <w:b/>
          <w:bCs/>
          <w:sz w:val="20"/>
          <w:szCs w:val="20"/>
        </w:rPr>
        <w:t>pn. „</w:t>
      </w:r>
      <w:r w:rsidR="005806BA">
        <w:rPr>
          <w:rFonts w:ascii="Arial" w:hAnsi="Arial" w:cs="Arial"/>
          <w:b/>
          <w:bCs/>
          <w:sz w:val="20"/>
          <w:szCs w:val="20"/>
        </w:rPr>
        <w:t>Aktywne Koło Gospodyń Wiejskich Pomorza Zachodniego</w:t>
      </w:r>
      <w:r w:rsidRPr="00413805">
        <w:rPr>
          <w:rFonts w:ascii="Arial" w:hAnsi="Arial" w:cs="Arial"/>
          <w:b/>
          <w:bCs/>
          <w:sz w:val="20"/>
          <w:szCs w:val="20"/>
        </w:rPr>
        <w:t>”</w:t>
      </w:r>
      <w:bookmarkEnd w:id="1"/>
      <w:r w:rsidRPr="00413805">
        <w:rPr>
          <w:rFonts w:ascii="Arial" w:hAnsi="Arial" w:cs="Arial"/>
          <w:b/>
          <w:bCs/>
          <w:sz w:val="20"/>
          <w:szCs w:val="20"/>
        </w:rPr>
        <w:t>,</w:t>
      </w:r>
      <w:r w:rsidRPr="00413805">
        <w:rPr>
          <w:rFonts w:ascii="Arial" w:hAnsi="Arial" w:cs="Arial"/>
          <w:sz w:val="20"/>
          <w:szCs w:val="20"/>
        </w:rPr>
        <w:t xml:space="preserve"> </w:t>
      </w:r>
      <w:r w:rsidR="009A6E1E">
        <w:rPr>
          <w:rFonts w:ascii="Arial" w:hAnsi="Arial" w:cs="Arial"/>
          <w:sz w:val="20"/>
          <w:szCs w:val="20"/>
        </w:rPr>
        <w:t>związku z</w:t>
      </w:r>
      <w:r w:rsidRPr="00413805">
        <w:rPr>
          <w:rFonts w:ascii="Arial" w:hAnsi="Arial" w:cs="Arial"/>
          <w:sz w:val="20"/>
          <w:szCs w:val="20"/>
        </w:rPr>
        <w:t xml:space="preserve"> art. 11 ust. 1 pkt 1, ust. 2 pkt 8 oraz art. 41 ust. 1 ustawy z dnia 5 czerwca 1998 r. o samorządzie województwa </w:t>
      </w:r>
      <w:r w:rsidRPr="004A62AA">
        <w:rPr>
          <w:rFonts w:ascii="Arial" w:hAnsi="Arial" w:cs="Arial"/>
          <w:b/>
          <w:sz w:val="20"/>
          <w:szCs w:val="20"/>
        </w:rPr>
        <w:t>(Dz. U z 202</w:t>
      </w:r>
      <w:r w:rsidR="0088715B">
        <w:rPr>
          <w:rFonts w:ascii="Arial" w:hAnsi="Arial" w:cs="Arial"/>
          <w:b/>
          <w:sz w:val="20"/>
          <w:szCs w:val="20"/>
        </w:rPr>
        <w:t>4</w:t>
      </w:r>
      <w:r w:rsidRPr="004A62AA">
        <w:rPr>
          <w:rFonts w:ascii="Arial" w:hAnsi="Arial" w:cs="Arial"/>
          <w:b/>
          <w:sz w:val="20"/>
          <w:szCs w:val="20"/>
        </w:rPr>
        <w:t xml:space="preserve"> r., poz.</w:t>
      </w:r>
      <w:r w:rsidR="00C34371">
        <w:rPr>
          <w:rFonts w:ascii="Arial" w:hAnsi="Arial" w:cs="Arial"/>
          <w:b/>
          <w:sz w:val="20"/>
          <w:szCs w:val="20"/>
        </w:rPr>
        <w:t xml:space="preserve"> </w:t>
      </w:r>
      <w:r w:rsidR="0088715B">
        <w:rPr>
          <w:rFonts w:ascii="Arial" w:hAnsi="Arial" w:cs="Arial"/>
          <w:b/>
          <w:sz w:val="20"/>
          <w:szCs w:val="20"/>
        </w:rPr>
        <w:t>566</w:t>
      </w:r>
      <w:r w:rsidR="00092CA0">
        <w:rPr>
          <w:rFonts w:ascii="Arial" w:hAnsi="Arial" w:cs="Arial"/>
          <w:b/>
          <w:sz w:val="20"/>
          <w:szCs w:val="20"/>
        </w:rPr>
        <w:t xml:space="preserve"> </w:t>
      </w:r>
      <w:r w:rsidR="00092CA0" w:rsidRPr="004A62AA">
        <w:rPr>
          <w:rFonts w:ascii="Arial" w:hAnsi="Arial" w:cs="Arial"/>
          <w:b/>
          <w:sz w:val="20"/>
          <w:szCs w:val="20"/>
        </w:rPr>
        <w:t xml:space="preserve">z </w:t>
      </w:r>
      <w:proofErr w:type="spellStart"/>
      <w:r w:rsidR="00092CA0" w:rsidRPr="004A62AA">
        <w:rPr>
          <w:rFonts w:ascii="Arial" w:hAnsi="Arial" w:cs="Arial"/>
          <w:b/>
          <w:sz w:val="20"/>
          <w:szCs w:val="20"/>
        </w:rPr>
        <w:t>późn</w:t>
      </w:r>
      <w:proofErr w:type="spellEnd"/>
      <w:r w:rsidR="00092CA0" w:rsidRPr="004A62AA">
        <w:rPr>
          <w:rFonts w:ascii="Arial" w:hAnsi="Arial" w:cs="Arial"/>
          <w:b/>
          <w:sz w:val="20"/>
          <w:szCs w:val="20"/>
        </w:rPr>
        <w:t>. zm</w:t>
      </w:r>
      <w:r w:rsidR="004A62AA">
        <w:rPr>
          <w:rFonts w:ascii="Arial" w:hAnsi="Arial" w:cs="Arial"/>
          <w:b/>
          <w:sz w:val="20"/>
          <w:szCs w:val="20"/>
        </w:rPr>
        <w:t>.</w:t>
      </w:r>
      <w:r w:rsidR="00C34371">
        <w:rPr>
          <w:rFonts w:ascii="Arial" w:hAnsi="Arial" w:cs="Arial"/>
          <w:b/>
          <w:sz w:val="20"/>
          <w:szCs w:val="20"/>
        </w:rPr>
        <w:t>)</w:t>
      </w:r>
      <w:r w:rsidR="00AF3C89">
        <w:rPr>
          <w:rFonts w:ascii="Arial" w:hAnsi="Arial" w:cs="Arial"/>
          <w:b/>
          <w:sz w:val="20"/>
          <w:szCs w:val="20"/>
        </w:rPr>
        <w:t>.</w:t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Zakres przetwarzania danych osobowych</w:t>
      </w:r>
    </w:p>
    <w:p w:rsidR="00413805" w:rsidRPr="00413805" w:rsidRDefault="00413805" w:rsidP="00413805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Administrator przetwarza Państwa dane osobowe w </w:t>
      </w:r>
      <w:r w:rsidRPr="00413805">
        <w:rPr>
          <w:rFonts w:ascii="Arial" w:hAnsi="Arial" w:cs="Arial"/>
          <w:b/>
          <w:bCs/>
          <w:sz w:val="20"/>
          <w:szCs w:val="20"/>
        </w:rPr>
        <w:t>ściśle określonym, minimalnym zakresie</w:t>
      </w:r>
      <w:r w:rsidRPr="00413805">
        <w:rPr>
          <w:rFonts w:ascii="Arial" w:hAnsi="Arial" w:cs="Arial"/>
          <w:sz w:val="20"/>
          <w:szCs w:val="20"/>
        </w:rPr>
        <w:t xml:space="preserve"> niezbędnym do osiągnięcia celu, o którym mowa powyżej.</w:t>
      </w:r>
    </w:p>
    <w:p w:rsidR="00413805" w:rsidRPr="00413805" w:rsidRDefault="00413805" w:rsidP="00413805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Okres przechowywania danych osobowych</w:t>
      </w:r>
    </w:p>
    <w:p w:rsidR="00413805" w:rsidRPr="00413805" w:rsidRDefault="00413805" w:rsidP="00413805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Dane osobowe będą przetwarzane przez Województwo Zachodniopomorskie przez okres niezbędny </w:t>
      </w:r>
      <w:r w:rsidRPr="00413805">
        <w:rPr>
          <w:rFonts w:ascii="Arial" w:hAnsi="Arial" w:cs="Arial"/>
          <w:sz w:val="20"/>
          <w:szCs w:val="20"/>
        </w:rPr>
        <w:br/>
        <w:t xml:space="preserve">do realizacji celu dla jakiego zostały zebrane, a następnie będą przechowywane wieczyście zgodnie </w:t>
      </w:r>
      <w:r w:rsidRPr="00413805">
        <w:rPr>
          <w:rFonts w:ascii="Arial" w:hAnsi="Arial" w:cs="Arial"/>
          <w:sz w:val="20"/>
          <w:szCs w:val="20"/>
        </w:rPr>
        <w:br/>
        <w:t>z terminami archiwizacji określonymi przez Rozporządzenie Prezesa Rady Ministrów z dnia 18 stycznia 2011 r. w sprawie instrukcji kancelaryjnej, jednolitych rzeczowych wykazów akt oraz instrukcji w sprawie organizacji i zakresu działania archiwów zakładowych.</w:t>
      </w:r>
    </w:p>
    <w:p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Uprawnienia osób, których dane dotyczą</w:t>
      </w:r>
      <w:r w:rsidRPr="00413805">
        <w:rPr>
          <w:rFonts w:ascii="Arial" w:hAnsi="Arial" w:cs="Arial"/>
          <w:sz w:val="20"/>
          <w:szCs w:val="20"/>
        </w:rPr>
        <w:br/>
        <w:t>Każda osoba, z wyjątkami zastrzeżonymi przepisami prawa, ma możliwość:</w:t>
      </w:r>
      <w:r w:rsidRPr="00413805">
        <w:rPr>
          <w:rFonts w:ascii="Arial" w:hAnsi="Arial" w:cs="Arial"/>
          <w:sz w:val="20"/>
          <w:szCs w:val="20"/>
        </w:rPr>
        <w:br/>
      </w:r>
      <w:r w:rsidRPr="00D56C0D">
        <w:rPr>
          <w:rFonts w:ascii="Arial" w:hAnsi="Arial" w:cs="Arial"/>
          <w:sz w:val="20"/>
          <w:szCs w:val="20"/>
        </w:rPr>
        <w:t>- dostępu do danych osobowych jej dotyczących,</w:t>
      </w:r>
      <w:r w:rsidRPr="00D56C0D">
        <w:rPr>
          <w:rFonts w:ascii="Arial" w:hAnsi="Arial" w:cs="Arial"/>
          <w:sz w:val="20"/>
          <w:szCs w:val="20"/>
        </w:rPr>
        <w:br/>
        <w:t>- żądania ich sprostowania,</w:t>
      </w:r>
      <w:r w:rsidRPr="00D56C0D">
        <w:rPr>
          <w:rFonts w:ascii="Arial" w:hAnsi="Arial" w:cs="Arial"/>
          <w:sz w:val="20"/>
          <w:szCs w:val="20"/>
        </w:rPr>
        <w:br/>
      </w:r>
      <w:r w:rsidR="0032533A" w:rsidRPr="00D56C0D">
        <w:rPr>
          <w:rFonts w:ascii="Arial" w:hAnsi="Arial" w:cs="Arial"/>
          <w:sz w:val="20"/>
          <w:szCs w:val="20"/>
        </w:rPr>
        <w:t xml:space="preserve">- </w:t>
      </w:r>
      <w:r w:rsidRPr="00D56C0D">
        <w:rPr>
          <w:rFonts w:ascii="Arial" w:hAnsi="Arial" w:cs="Arial"/>
          <w:sz w:val="20"/>
          <w:szCs w:val="20"/>
        </w:rPr>
        <w:t>ograniczenia przetwarzania</w:t>
      </w:r>
      <w:r w:rsidR="0032533A" w:rsidRPr="00D56C0D">
        <w:rPr>
          <w:rFonts w:ascii="Arial" w:hAnsi="Arial" w:cs="Arial"/>
          <w:sz w:val="20"/>
          <w:szCs w:val="20"/>
        </w:rPr>
        <w:t>.</w:t>
      </w:r>
      <w:r w:rsidRPr="00413805">
        <w:rPr>
          <w:rFonts w:ascii="Arial" w:hAnsi="Arial" w:cs="Arial"/>
          <w:sz w:val="20"/>
          <w:szCs w:val="20"/>
        </w:rPr>
        <w:br/>
      </w:r>
    </w:p>
    <w:p w:rsidR="00413805" w:rsidRPr="00413805" w:rsidRDefault="00413805" w:rsidP="00413805">
      <w:pPr>
        <w:pStyle w:val="NormalnyWeb"/>
        <w:spacing w:before="102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lastRenderedPageBreak/>
        <w:t xml:space="preserve">Z powyższych uprawnień można skorzystać w siedzibie Administratora, pisząc na adres AD lub drogą elektroniczną kierując korespondencję na adres: </w:t>
      </w:r>
      <w:hyperlink r:id="rId5" w:tgtFrame="_top" w:history="1">
        <w:r w:rsidRPr="00413805">
          <w:rPr>
            <w:rStyle w:val="Hipercze"/>
            <w:rFonts w:ascii="Arial" w:hAnsi="Arial" w:cs="Arial"/>
            <w:sz w:val="20"/>
            <w:szCs w:val="20"/>
          </w:rPr>
          <w:t>abi@wzp.pl</w:t>
        </w:r>
      </w:hyperlink>
      <w:r w:rsidRPr="00413805">
        <w:rPr>
          <w:rFonts w:ascii="Arial" w:hAnsi="Arial" w:cs="Arial"/>
          <w:sz w:val="20"/>
          <w:szCs w:val="20"/>
        </w:rPr>
        <w:t xml:space="preserve"> </w:t>
      </w:r>
    </w:p>
    <w:p w:rsidR="00413805" w:rsidRPr="00413805" w:rsidRDefault="00413805" w:rsidP="00413805">
      <w:pPr>
        <w:pStyle w:val="NormalnyWeb"/>
        <w:spacing w:before="102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Przysługuje Państwu prawo wniesienia skargi do organu nadzorczego na niezgodne z RODO przetwarzanie Państwa danych osobowych przez Województwo Zachodniopomorskie na adres:</w:t>
      </w:r>
    </w:p>
    <w:p w:rsidR="00413805" w:rsidRPr="00413805" w:rsidRDefault="00413805" w:rsidP="00413805">
      <w:pPr>
        <w:pStyle w:val="NormalnyWeb"/>
        <w:spacing w:before="102" w:beforeAutospacing="0" w:after="0" w:line="360" w:lineRule="auto"/>
        <w:ind w:left="3119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Urząd Ochrony Danych Osobowych</w:t>
      </w:r>
      <w:r w:rsidRPr="00413805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b/>
          <w:bCs/>
          <w:sz w:val="20"/>
          <w:szCs w:val="20"/>
        </w:rPr>
        <w:t>ul. Stawki 2</w:t>
      </w:r>
      <w:r w:rsidRPr="00413805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b/>
          <w:bCs/>
          <w:sz w:val="20"/>
          <w:szCs w:val="20"/>
        </w:rPr>
        <w:t>00-193 Warszawa</w:t>
      </w:r>
    </w:p>
    <w:p w:rsidR="00413805" w:rsidRDefault="00413805" w:rsidP="00413805">
      <w:pPr>
        <w:pStyle w:val="NormalnyWeb"/>
        <w:spacing w:before="238" w:beforeAutospacing="0" w:after="240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Pozostałe informacje dotyczące przetwarzania danych osobowych</w:t>
      </w:r>
      <w:r w:rsidRPr="00413805">
        <w:rPr>
          <w:rFonts w:ascii="Arial" w:hAnsi="Arial" w:cs="Arial"/>
          <w:sz w:val="20"/>
          <w:szCs w:val="20"/>
        </w:rPr>
        <w:br/>
      </w:r>
      <w:r w:rsidRPr="00D56C0D">
        <w:rPr>
          <w:rFonts w:ascii="Arial" w:hAnsi="Arial" w:cs="Arial"/>
          <w:color w:val="000000"/>
          <w:sz w:val="20"/>
          <w:szCs w:val="20"/>
        </w:rPr>
        <w:t xml:space="preserve">Podanie danych osobowych </w:t>
      </w:r>
      <w:r w:rsidR="007605B3" w:rsidRPr="00D56C0D">
        <w:rPr>
          <w:rFonts w:ascii="Arial" w:hAnsi="Arial" w:cs="Arial"/>
          <w:color w:val="000000"/>
          <w:sz w:val="20"/>
          <w:szCs w:val="20"/>
        </w:rPr>
        <w:t>w zakresie</w:t>
      </w:r>
      <w:r w:rsidR="005751E2" w:rsidRPr="00D56C0D">
        <w:rPr>
          <w:rFonts w:ascii="Arial" w:hAnsi="Arial" w:cs="Arial"/>
          <w:color w:val="000000"/>
          <w:sz w:val="20"/>
          <w:szCs w:val="20"/>
        </w:rPr>
        <w:t xml:space="preserve"> wskazanym w Załączniku nr 1 </w:t>
      </w:r>
      <w:r w:rsidR="00CF142A">
        <w:rPr>
          <w:rFonts w:ascii="Arial" w:hAnsi="Arial" w:cs="Arial"/>
          <w:color w:val="000000"/>
          <w:sz w:val="20"/>
          <w:szCs w:val="20"/>
        </w:rPr>
        <w:t>do Regulaminu konkursu</w:t>
      </w:r>
      <w:r w:rsidR="00CF142A" w:rsidRPr="00CF142A">
        <w:rPr>
          <w:rFonts w:ascii="Arial" w:hAnsi="Arial" w:cs="Arial"/>
          <w:bCs/>
          <w:sz w:val="20"/>
          <w:szCs w:val="20"/>
        </w:rPr>
        <w:t xml:space="preserve"> </w:t>
      </w:r>
      <w:r w:rsidR="00CF142A" w:rsidRPr="00076361">
        <w:rPr>
          <w:rFonts w:ascii="Arial" w:hAnsi="Arial" w:cs="Arial"/>
          <w:bCs/>
          <w:sz w:val="20"/>
          <w:szCs w:val="20"/>
        </w:rPr>
        <w:t>pn. „Aktywne Koło Gospodyń Wiejskich Pomorza Zachodniego”</w:t>
      </w:r>
      <w:r w:rsidR="00CF14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56C0D">
        <w:rPr>
          <w:rFonts w:ascii="Arial" w:hAnsi="Arial" w:cs="Arial"/>
          <w:color w:val="000000"/>
          <w:sz w:val="20"/>
          <w:szCs w:val="20"/>
        </w:rPr>
        <w:t xml:space="preserve">jest niezbędne do </w:t>
      </w:r>
      <w:r w:rsidR="00DD6491" w:rsidRPr="00D56C0D">
        <w:rPr>
          <w:rFonts w:ascii="Arial" w:hAnsi="Arial" w:cs="Arial"/>
          <w:color w:val="000000"/>
          <w:sz w:val="20"/>
          <w:szCs w:val="20"/>
        </w:rPr>
        <w:t xml:space="preserve">wzięcia </w:t>
      </w:r>
      <w:r w:rsidRPr="00D56C0D">
        <w:rPr>
          <w:rFonts w:ascii="Arial" w:hAnsi="Arial" w:cs="Arial"/>
          <w:color w:val="000000"/>
          <w:sz w:val="20"/>
          <w:szCs w:val="20"/>
        </w:rPr>
        <w:t>udzia</w:t>
      </w:r>
      <w:r w:rsidR="0032533A" w:rsidRPr="00D56C0D">
        <w:rPr>
          <w:rFonts w:ascii="Arial" w:hAnsi="Arial" w:cs="Arial"/>
          <w:color w:val="000000"/>
          <w:sz w:val="20"/>
          <w:szCs w:val="20"/>
        </w:rPr>
        <w:t>łu</w:t>
      </w:r>
      <w:r w:rsidRPr="00D56C0D">
        <w:rPr>
          <w:rFonts w:ascii="Arial" w:hAnsi="Arial" w:cs="Arial"/>
          <w:color w:val="000000"/>
          <w:sz w:val="20"/>
          <w:szCs w:val="20"/>
        </w:rPr>
        <w:t xml:space="preserve"> </w:t>
      </w:r>
      <w:r w:rsidR="001474BC" w:rsidRPr="00D56C0D">
        <w:rPr>
          <w:rFonts w:ascii="Arial" w:hAnsi="Arial" w:cs="Arial"/>
          <w:color w:val="000000"/>
          <w:sz w:val="20"/>
          <w:szCs w:val="20"/>
        </w:rPr>
        <w:t xml:space="preserve">w </w:t>
      </w:r>
      <w:r w:rsidR="00CF142A">
        <w:rPr>
          <w:rFonts w:ascii="Arial" w:hAnsi="Arial" w:cs="Arial"/>
          <w:color w:val="000000"/>
          <w:sz w:val="20"/>
          <w:szCs w:val="20"/>
        </w:rPr>
        <w:t xml:space="preserve">tym </w:t>
      </w:r>
      <w:r w:rsidRPr="00D56C0D">
        <w:rPr>
          <w:rFonts w:ascii="Arial" w:hAnsi="Arial" w:cs="Arial"/>
          <w:color w:val="000000"/>
          <w:sz w:val="20"/>
          <w:szCs w:val="20"/>
        </w:rPr>
        <w:t>konkursie</w:t>
      </w:r>
      <w:r w:rsidR="00A917B5">
        <w:rPr>
          <w:rFonts w:ascii="Arial" w:hAnsi="Arial" w:cs="Arial"/>
          <w:color w:val="000000"/>
          <w:sz w:val="20"/>
          <w:szCs w:val="20"/>
        </w:rPr>
        <w:t>.</w:t>
      </w:r>
    </w:p>
    <w:p w:rsidR="00413805" w:rsidRPr="00413805" w:rsidRDefault="00413805" w:rsidP="00413805">
      <w:pPr>
        <w:pStyle w:val="NormalnyWeb"/>
        <w:spacing w:before="238" w:beforeAutospacing="0" w:after="24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Administrator dokłada wszelkich starań, aby zapewnić wszelkie środki fizycznej, technicznej </w:t>
      </w:r>
      <w:r w:rsidRPr="00413805">
        <w:rPr>
          <w:rFonts w:ascii="Arial" w:hAnsi="Arial" w:cs="Arial"/>
          <w:sz w:val="20"/>
          <w:szCs w:val="20"/>
        </w:rPr>
        <w:br/>
        <w:t>i organizacyjnej ochrony Państwa danych osobowych przed ich przypadkowym czy umyślnym zniszczeniem, przypadkową utratą, zamianą, nieuprawnionym ujawnieniem, wykorzystaniem czy dostępem, zgodnie ze wszystkimi obowiązującymi przepisami.</w:t>
      </w:r>
    </w:p>
    <w:p w:rsidR="00413805" w:rsidRPr="00413805" w:rsidRDefault="00413805" w:rsidP="00413805">
      <w:pPr>
        <w:pStyle w:val="NormalnyWeb"/>
        <w:spacing w:before="102" w:beforeAutospacing="0" w:after="0" w:line="360" w:lineRule="auto"/>
        <w:rPr>
          <w:rFonts w:ascii="Arial" w:hAnsi="Arial" w:cs="Arial"/>
          <w:sz w:val="20"/>
          <w:szCs w:val="20"/>
        </w:rPr>
      </w:pPr>
    </w:p>
    <w:p w:rsidR="00413805" w:rsidRPr="00413805" w:rsidRDefault="00413805" w:rsidP="00413805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</w:p>
    <w:p w:rsidR="008E69D8" w:rsidRPr="00413805" w:rsidRDefault="008E69D8">
      <w:pPr>
        <w:rPr>
          <w:rFonts w:ascii="Arial" w:hAnsi="Arial" w:cs="Arial"/>
          <w:sz w:val="20"/>
          <w:szCs w:val="20"/>
        </w:rPr>
      </w:pPr>
    </w:p>
    <w:sectPr w:rsidR="008E69D8" w:rsidRPr="00413805" w:rsidSect="00AD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EE"/>
    <w:rsid w:val="00092CA0"/>
    <w:rsid w:val="001474BC"/>
    <w:rsid w:val="00265DA0"/>
    <w:rsid w:val="0032533A"/>
    <w:rsid w:val="003B7C11"/>
    <w:rsid w:val="00413805"/>
    <w:rsid w:val="00497C54"/>
    <w:rsid w:val="004A62AA"/>
    <w:rsid w:val="005751E2"/>
    <w:rsid w:val="005806BA"/>
    <w:rsid w:val="005C663D"/>
    <w:rsid w:val="005E6184"/>
    <w:rsid w:val="00630270"/>
    <w:rsid w:val="007605B3"/>
    <w:rsid w:val="0088715B"/>
    <w:rsid w:val="008E69D8"/>
    <w:rsid w:val="009212A5"/>
    <w:rsid w:val="009A6E1E"/>
    <w:rsid w:val="00A02257"/>
    <w:rsid w:val="00A917B5"/>
    <w:rsid w:val="00AB32E6"/>
    <w:rsid w:val="00AD2A53"/>
    <w:rsid w:val="00AF3C89"/>
    <w:rsid w:val="00BA0D9E"/>
    <w:rsid w:val="00C34371"/>
    <w:rsid w:val="00CF142A"/>
    <w:rsid w:val="00D56C0D"/>
    <w:rsid w:val="00D67DC4"/>
    <w:rsid w:val="00DA0EA4"/>
    <w:rsid w:val="00DD6491"/>
    <w:rsid w:val="00EB56CE"/>
    <w:rsid w:val="00F1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B003"/>
  <w15:docId w15:val="{B989CBA0-D0D8-4F6D-B545-E2DEE3A1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3805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38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D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D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D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D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i@wzp.pl" TargetMode="External"/><Relationship Id="rId4" Type="http://schemas.openxmlformats.org/officeDocument/2006/relationships/hyperlink" Target="mailto:abi@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Paulina Makatun</cp:lastModifiedBy>
  <cp:revision>3</cp:revision>
  <dcterms:created xsi:type="dcterms:W3CDTF">2025-02-12T07:52:00Z</dcterms:created>
  <dcterms:modified xsi:type="dcterms:W3CDTF">2025-02-12T07:53:00Z</dcterms:modified>
</cp:coreProperties>
</file>